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C2D17" w14:textId="7856D4E1" w:rsidR="002A1B5F" w:rsidRDefault="0007025C" w:rsidP="001F6130">
      <w:pPr>
        <w:spacing w:after="0"/>
        <w:rPr>
          <w:rFonts w:ascii="Aptos Light" w:hAnsi="Aptos Light"/>
        </w:rPr>
      </w:pPr>
      <w:r>
        <w:rPr>
          <w:rFonts w:ascii="Aptos Light" w:hAnsi="Aptos Light"/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7482BD6C" wp14:editId="16A4DD74">
                <wp:simplePos x="0" y="0"/>
                <wp:positionH relativeFrom="page">
                  <wp:posOffset>-9525</wp:posOffset>
                </wp:positionH>
                <wp:positionV relativeFrom="page">
                  <wp:posOffset>0</wp:posOffset>
                </wp:positionV>
                <wp:extent cx="7668000" cy="1343025"/>
                <wp:effectExtent l="0" t="0" r="9525" b="9525"/>
                <wp:wrapNone/>
                <wp:docPr id="1730399920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68000" cy="1343025"/>
                        </a:xfrm>
                        <a:prstGeom prst="rect">
                          <a:avLst/>
                        </a:prstGeom>
                        <a:solidFill>
                          <a:srgbClr val="29B95C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7381B5" w14:textId="77777777" w:rsidR="00BA2593" w:rsidRPr="00BA2593" w:rsidRDefault="00BA2593" w:rsidP="00BA259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2C8B3E3" w14:textId="7521C8BC" w:rsidR="00BA2593" w:rsidRPr="005C495F" w:rsidRDefault="00BA2593" w:rsidP="00CA3C3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5C495F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>FEDERAÇÃO CEARENSE DE FUTEBOL</w:t>
                            </w:r>
                          </w:p>
                          <w:p w14:paraId="52411D3B" w14:textId="2C1ED4F3" w:rsidR="00BA2593" w:rsidRPr="00CA3C36" w:rsidRDefault="00BA2593" w:rsidP="00CA3C3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262626" w:themeColor="text1" w:themeTint="D9"/>
                                <w:sz w:val="32"/>
                                <w:szCs w:val="32"/>
                              </w:rPr>
                            </w:pPr>
                            <w:r w:rsidRPr="00CA3C36">
                              <w:rPr>
                                <w:rFonts w:ascii="Arial" w:hAnsi="Arial" w:cs="Arial"/>
                                <w:color w:val="FFFFFF"/>
                                <w:sz w:val="44"/>
                                <w:szCs w:val="44"/>
                              </w:rPr>
                              <w:t>Coordenação operacional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482BD6C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-.75pt;margin-top:0;width:603.8pt;height:105.75pt;z-index:251658239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" fillcolor="#29b95c" stroked="f" strokeweight=".5pt">
                <v:textbox>
                  <w:txbxContent>
                    <w:p w14:paraId="687381B5" w14:textId="77777777" w:rsidR="00BA2593" w:rsidRPr="00BA2593" w:rsidRDefault="00BA2593" w:rsidP="00BA259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02C8B3E3" w14:textId="7521C8BC" w:rsidR="00BA2593" w:rsidRPr="005C495F" w:rsidRDefault="00BA2593" w:rsidP="00CA3C36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5C495F">
                        <w:rPr>
                          <w:rFonts w:ascii="Arial" w:hAnsi="Arial" w:cs="Arial"/>
                          <w:b/>
                          <w:bCs/>
                          <w:color w:val="FFFFFF"/>
                          <w:sz w:val="36"/>
                          <w:szCs w:val="36"/>
                        </w:rPr>
                        <w:t>FEDERAÇÃO CEARENSE DE FUTEBOL</w:t>
                      </w:r>
                    </w:p>
                    <w:p w14:paraId="52411D3B" w14:textId="2C1ED4F3" w:rsidR="00BA2593" w:rsidRPr="00CA3C36" w:rsidRDefault="00BA2593" w:rsidP="00CA3C36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262626" w:themeColor="text1" w:themeTint="D9"/>
                          <w:sz w:val="32"/>
                          <w:szCs w:val="32"/>
                        </w:rPr>
                      </w:pPr>
                      <w:r w:rsidRPr="00CA3C36">
                        <w:rPr>
                          <w:rFonts w:ascii="Arial" w:hAnsi="Arial" w:cs="Arial"/>
                          <w:color w:val="FFFFFF"/>
                          <w:sz w:val="44"/>
                          <w:szCs w:val="44"/>
                        </w:rPr>
                        <w:t>Coordenação operacional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B4064">
        <w:rPr>
          <w:rFonts w:ascii="Aptos Light" w:hAnsi="Aptos Light"/>
          <w:noProof/>
        </w:rPr>
        <w:drawing>
          <wp:anchor distT="0" distB="0" distL="114300" distR="114300" simplePos="0" relativeHeight="251661312" behindDoc="0" locked="0" layoutInCell="1" allowOverlap="1" wp14:anchorId="020624C9" wp14:editId="2BAEDAEF">
            <wp:simplePos x="0" y="0"/>
            <wp:positionH relativeFrom="page">
              <wp:posOffset>6715760</wp:posOffset>
            </wp:positionH>
            <wp:positionV relativeFrom="page">
              <wp:posOffset>226060</wp:posOffset>
            </wp:positionV>
            <wp:extent cx="755650" cy="814705"/>
            <wp:effectExtent l="0" t="0" r="0" b="4445"/>
            <wp:wrapTight wrapText="bothSides">
              <wp:wrapPolygon edited="0">
                <wp:start x="0" y="0"/>
                <wp:lineTo x="545" y="16162"/>
                <wp:lineTo x="5990" y="21213"/>
                <wp:lineTo x="6534" y="21213"/>
                <wp:lineTo x="14703" y="21213"/>
                <wp:lineTo x="15247" y="21213"/>
                <wp:lineTo x="20148" y="16667"/>
                <wp:lineTo x="20692" y="0"/>
                <wp:lineTo x="0" y="0"/>
              </wp:wrapPolygon>
            </wp:wrapTight>
            <wp:docPr id="62398032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945472" name="Imagem 119594547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064">
        <w:rPr>
          <w:rFonts w:ascii="Aptos Light" w:hAnsi="Aptos Light"/>
          <w:noProof/>
        </w:rPr>
        <w:drawing>
          <wp:anchor distT="0" distB="0" distL="114300" distR="114300" simplePos="0" relativeHeight="251659264" behindDoc="0" locked="0" layoutInCell="1" allowOverlap="1" wp14:anchorId="0381703C" wp14:editId="3631C36F">
            <wp:simplePos x="0" y="0"/>
            <wp:positionH relativeFrom="page">
              <wp:posOffset>57785</wp:posOffset>
            </wp:positionH>
            <wp:positionV relativeFrom="page">
              <wp:posOffset>226060</wp:posOffset>
            </wp:positionV>
            <wp:extent cx="755650" cy="814705"/>
            <wp:effectExtent l="0" t="0" r="0" b="4445"/>
            <wp:wrapTight wrapText="bothSides">
              <wp:wrapPolygon edited="0">
                <wp:start x="0" y="0"/>
                <wp:lineTo x="545" y="16162"/>
                <wp:lineTo x="5990" y="21213"/>
                <wp:lineTo x="6534" y="21213"/>
                <wp:lineTo x="14703" y="21213"/>
                <wp:lineTo x="15247" y="21213"/>
                <wp:lineTo x="20148" y="16667"/>
                <wp:lineTo x="20692" y="0"/>
                <wp:lineTo x="0" y="0"/>
              </wp:wrapPolygon>
            </wp:wrapTight>
            <wp:docPr id="119594547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945472" name="Imagem 119594547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4371D9" w14:textId="2DCA9B5A" w:rsidR="001F6130" w:rsidRDefault="001F6130" w:rsidP="001F6130">
      <w:pPr>
        <w:spacing w:after="0"/>
        <w:rPr>
          <w:rFonts w:ascii="Aptos Light" w:hAnsi="Aptos Light"/>
        </w:rPr>
      </w:pPr>
    </w:p>
    <w:p w14:paraId="08E22CA1" w14:textId="75A5DCF4" w:rsidR="001F6130" w:rsidRDefault="001F6130" w:rsidP="001F6130">
      <w:pPr>
        <w:spacing w:after="0"/>
        <w:rPr>
          <w:rFonts w:ascii="Aptos Light" w:hAnsi="Aptos Light"/>
        </w:rPr>
      </w:pPr>
    </w:p>
    <w:p w14:paraId="3908D07A" w14:textId="51B8FB1B" w:rsidR="001F6130" w:rsidRDefault="001D011A" w:rsidP="001F6130">
      <w:pPr>
        <w:spacing w:after="0"/>
        <w:rPr>
          <w:rFonts w:ascii="Aptos Light" w:hAnsi="Aptos Light"/>
        </w:rPr>
      </w:pPr>
      <w:r>
        <w:rPr>
          <w:rFonts w:ascii="Aptos Light" w:hAnsi="Aptos Light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FCCD94" wp14:editId="0C0DB497">
                <wp:simplePos x="0" y="0"/>
                <wp:positionH relativeFrom="page">
                  <wp:posOffset>-19050</wp:posOffset>
                </wp:positionH>
                <wp:positionV relativeFrom="page">
                  <wp:posOffset>1343025</wp:posOffset>
                </wp:positionV>
                <wp:extent cx="7559675" cy="72000"/>
                <wp:effectExtent l="0" t="0" r="3175" b="4445"/>
                <wp:wrapNone/>
                <wp:docPr id="1080520516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9675" cy="720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8EB274" w14:textId="77777777" w:rsidR="001D011A" w:rsidRPr="00BA2593" w:rsidRDefault="001D011A" w:rsidP="00BA259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CCD94" id="_x0000_s1027" type="#_x0000_t202" style="position:absolute;margin-left:-1.5pt;margin-top:105.75pt;width:595.25pt;height:5.6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" fillcolor="#ffc000" stroked="f" strokeweight=".5pt">
                <v:textbox>
                  <w:txbxContent>
                    <w:p w14:paraId="0E8EB274" w14:textId="77777777" w:rsidR="001D011A" w:rsidRPr="00BA2593" w:rsidRDefault="001D011A" w:rsidP="00BA259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50B772F" w14:textId="778F5B93" w:rsidR="001F6130" w:rsidRDefault="001F6130" w:rsidP="001F6130">
      <w:pPr>
        <w:spacing w:after="0"/>
        <w:rPr>
          <w:rFonts w:ascii="Aptos Light" w:hAnsi="Aptos Light"/>
        </w:rPr>
      </w:pPr>
    </w:p>
    <w:p w14:paraId="2439EC11" w14:textId="28E6291B" w:rsidR="008B1F24" w:rsidRDefault="008B1F24" w:rsidP="001F6130">
      <w:pPr>
        <w:spacing w:after="0"/>
        <w:rPr>
          <w:rFonts w:ascii="Aptos Light" w:hAnsi="Aptos Light"/>
          <w:color w:val="275317" w:themeColor="accent6" w:themeShade="80"/>
        </w:rPr>
      </w:pPr>
      <w:r>
        <w:rPr>
          <w:rFonts w:ascii="Aptos Light" w:hAnsi="Aptos Light"/>
          <w:color w:val="275317" w:themeColor="accent6" w:themeShade="80"/>
        </w:rPr>
        <w:t xml:space="preserve">                   </w:t>
      </w:r>
    </w:p>
    <w:p w14:paraId="28D3284F" w14:textId="77777777" w:rsidR="008C12F4" w:rsidRDefault="008C12F4" w:rsidP="001F6130">
      <w:pPr>
        <w:spacing w:after="0"/>
        <w:rPr>
          <w:rFonts w:ascii="Aptos Light" w:hAnsi="Aptos Light"/>
          <w:color w:val="275317" w:themeColor="accent6" w:themeShade="80"/>
        </w:rPr>
      </w:pPr>
    </w:p>
    <w:p w14:paraId="50BE1974" w14:textId="77777777" w:rsidR="00A41F6C" w:rsidRDefault="00A41F6C" w:rsidP="001F6130">
      <w:pPr>
        <w:spacing w:after="0"/>
        <w:rPr>
          <w:rFonts w:ascii="Aptos Light" w:hAnsi="Aptos Light"/>
          <w:color w:val="275317" w:themeColor="accent6" w:themeShade="80"/>
        </w:rPr>
      </w:pPr>
    </w:p>
    <w:p w14:paraId="164DE9A3" w14:textId="665F7A74" w:rsidR="001370C5" w:rsidRPr="00710A21" w:rsidRDefault="00DB6B92" w:rsidP="001F6130">
      <w:pPr>
        <w:spacing w:after="0"/>
        <w:rPr>
          <w:rFonts w:ascii="Segoe UI" w:hAnsi="Segoe UI" w:cs="Segoe UI"/>
          <w:b/>
          <w:bCs/>
          <w:color w:val="003400"/>
          <w:sz w:val="36"/>
          <w:szCs w:val="36"/>
        </w:rPr>
      </w:pPr>
      <w:r w:rsidRPr="00710A21">
        <w:rPr>
          <w:rFonts w:ascii="Segoe UI" w:hAnsi="Segoe UI" w:cs="Segoe UI"/>
          <w:b/>
          <w:bCs/>
          <w:color w:val="003400"/>
          <w:sz w:val="36"/>
          <w:szCs w:val="36"/>
        </w:rPr>
        <w:t>COMUNICADO:</w:t>
      </w:r>
    </w:p>
    <w:p w14:paraId="664FA607" w14:textId="77777777" w:rsidR="008C12F4" w:rsidRDefault="008C12F4" w:rsidP="001F6130">
      <w:pPr>
        <w:spacing w:after="0"/>
        <w:rPr>
          <w:rFonts w:ascii="Aptos Light" w:hAnsi="Aptos Light"/>
          <w:sz w:val="22"/>
          <w:szCs w:val="22"/>
        </w:rPr>
      </w:pPr>
    </w:p>
    <w:p w14:paraId="58E2851E" w14:textId="77777777" w:rsidR="00A41F6C" w:rsidRPr="00734BB0" w:rsidRDefault="00A41F6C" w:rsidP="001F6130">
      <w:pPr>
        <w:spacing w:after="0"/>
        <w:rPr>
          <w:rFonts w:ascii="Aptos Light" w:hAnsi="Aptos Light"/>
          <w:sz w:val="22"/>
          <w:szCs w:val="22"/>
        </w:rPr>
      </w:pPr>
    </w:p>
    <w:p w14:paraId="7D12F5EA" w14:textId="05BA64C1" w:rsidR="00710A21" w:rsidRPr="00710A21" w:rsidRDefault="008034D2" w:rsidP="00F4087F">
      <w:pPr>
        <w:spacing w:after="0"/>
        <w:jc w:val="both"/>
        <w:rPr>
          <w:rFonts w:ascii="Segoe UI" w:hAnsi="Segoe UI" w:cs="Segoe UI"/>
          <w:b/>
          <w:bCs/>
          <w:color w:val="262626" w:themeColor="text1" w:themeTint="D9"/>
          <w:sz w:val="30"/>
          <w:szCs w:val="30"/>
        </w:rPr>
      </w:pPr>
      <w:r>
        <w:rPr>
          <w:rFonts w:ascii="Segoe UI" w:hAnsi="Segoe UI" w:cs="Segoe UI"/>
          <w:color w:val="000000" w:themeColor="text1"/>
          <w:sz w:val="30"/>
          <w:szCs w:val="30"/>
        </w:rPr>
        <w:t>I</w:t>
      </w:r>
      <w:r w:rsidR="00001CE4" w:rsidRPr="00443B5E">
        <w:rPr>
          <w:rFonts w:ascii="Segoe UI" w:hAnsi="Segoe UI" w:cs="Segoe UI"/>
          <w:color w:val="000000" w:themeColor="text1"/>
          <w:sz w:val="30"/>
          <w:szCs w:val="30"/>
        </w:rPr>
        <w:t>nformamos</w:t>
      </w:r>
      <w:r w:rsidR="00DC2F9F" w:rsidRPr="00443B5E">
        <w:rPr>
          <w:rFonts w:ascii="Segoe UI" w:hAnsi="Segoe UI" w:cs="Segoe UI"/>
          <w:color w:val="000000" w:themeColor="text1"/>
          <w:sz w:val="30"/>
          <w:szCs w:val="30"/>
        </w:rPr>
        <w:t xml:space="preserve"> modificações abaixo com relação </w:t>
      </w:r>
      <w:r w:rsidR="00217938" w:rsidRPr="00443B5E">
        <w:rPr>
          <w:rFonts w:ascii="Segoe UI" w:hAnsi="Segoe UI" w:cs="Segoe UI"/>
          <w:color w:val="000000" w:themeColor="text1"/>
          <w:sz w:val="30"/>
          <w:szCs w:val="30"/>
        </w:rPr>
        <w:t>a</w:t>
      </w:r>
      <w:r w:rsidR="00001CE4" w:rsidRPr="00443B5E">
        <w:rPr>
          <w:rFonts w:ascii="Segoe UI" w:hAnsi="Segoe UI" w:cs="Segoe UI"/>
          <w:color w:val="000000" w:themeColor="text1"/>
          <w:sz w:val="30"/>
          <w:szCs w:val="30"/>
        </w:rPr>
        <w:t>o</w:t>
      </w:r>
      <w:r w:rsidR="00702ABC" w:rsidRPr="00443B5E">
        <w:rPr>
          <w:rFonts w:ascii="Segoe UI" w:hAnsi="Segoe UI" w:cs="Segoe UI"/>
          <w:color w:val="000000" w:themeColor="text1"/>
          <w:sz w:val="30"/>
          <w:szCs w:val="30"/>
        </w:rPr>
        <w:t>s</w:t>
      </w:r>
      <w:r w:rsidR="00217938" w:rsidRPr="00443B5E">
        <w:rPr>
          <w:rFonts w:ascii="Segoe UI" w:hAnsi="Segoe UI" w:cs="Segoe UI"/>
          <w:color w:val="000000" w:themeColor="text1"/>
          <w:sz w:val="30"/>
          <w:szCs w:val="30"/>
        </w:rPr>
        <w:t xml:space="preserve"> protocolo</w:t>
      </w:r>
      <w:r w:rsidR="00702ABC" w:rsidRPr="00443B5E">
        <w:rPr>
          <w:rFonts w:ascii="Segoe UI" w:hAnsi="Segoe UI" w:cs="Segoe UI"/>
          <w:color w:val="000000" w:themeColor="text1"/>
          <w:sz w:val="30"/>
          <w:szCs w:val="30"/>
        </w:rPr>
        <w:t>s</w:t>
      </w:r>
      <w:r w:rsidR="00001CE4" w:rsidRPr="00443B5E">
        <w:rPr>
          <w:rFonts w:ascii="Segoe UI" w:hAnsi="Segoe UI" w:cs="Segoe UI"/>
          <w:color w:val="000000" w:themeColor="text1"/>
          <w:sz w:val="30"/>
          <w:szCs w:val="30"/>
        </w:rPr>
        <w:t xml:space="preserve"> do jogo</w:t>
      </w:r>
      <w:r w:rsidR="00C5674A" w:rsidRPr="00443B5E">
        <w:rPr>
          <w:rFonts w:ascii="Segoe UI" w:hAnsi="Segoe UI" w:cs="Segoe UI"/>
          <w:color w:val="000000" w:themeColor="text1"/>
          <w:sz w:val="30"/>
          <w:szCs w:val="30"/>
        </w:rPr>
        <w:t xml:space="preserve"> Competição:</w:t>
      </w:r>
      <w:r w:rsidR="00217938" w:rsidRPr="004E1157">
        <w:rPr>
          <w:rFonts w:ascii="Segoe UI" w:hAnsi="Segoe UI" w:cs="Segoe UI"/>
          <w:color w:val="003400"/>
          <w:sz w:val="30"/>
          <w:szCs w:val="30"/>
        </w:rPr>
        <w:t xml:space="preserve"> </w:t>
      </w:r>
      <w:r w:rsidR="005B2091">
        <w:rPr>
          <w:rFonts w:ascii="Segoe UI" w:hAnsi="Segoe UI" w:cs="Segoe UI"/>
          <w:b/>
          <w:bCs/>
          <w:color w:val="262626" w:themeColor="text1" w:themeTint="D9"/>
          <w:sz w:val="30"/>
          <w:szCs w:val="30"/>
        </w:rPr>
        <w:t>Copa Cariri Sub-17 | 2026.</w:t>
      </w:r>
    </w:p>
    <w:p w14:paraId="5C99B504" w14:textId="77777777" w:rsidR="007D3760" w:rsidRDefault="007D3760" w:rsidP="00DC2F9F">
      <w:pPr>
        <w:spacing w:after="0"/>
        <w:jc w:val="both"/>
        <w:rPr>
          <w:rFonts w:ascii="Aptos Light" w:hAnsi="Aptos Light"/>
          <w:color w:val="2B2B00"/>
          <w:sz w:val="26"/>
          <w:szCs w:val="26"/>
        </w:rPr>
      </w:pPr>
    </w:p>
    <w:p w14:paraId="4E1351F8" w14:textId="77777777" w:rsidR="00A204A2" w:rsidRDefault="00A204A2" w:rsidP="00DC2F9F">
      <w:pPr>
        <w:spacing w:after="0"/>
        <w:jc w:val="both"/>
        <w:rPr>
          <w:rFonts w:ascii="Aptos Light" w:hAnsi="Aptos Light"/>
          <w:color w:val="2B2B00"/>
          <w:sz w:val="26"/>
          <w:szCs w:val="26"/>
        </w:rPr>
      </w:pPr>
    </w:p>
    <w:p w14:paraId="6666A246" w14:textId="77777777" w:rsidR="00A204A2" w:rsidRDefault="00A204A2" w:rsidP="00DC2F9F">
      <w:pPr>
        <w:spacing w:after="0"/>
        <w:jc w:val="both"/>
        <w:rPr>
          <w:rFonts w:ascii="Aptos Light" w:hAnsi="Aptos Light"/>
          <w:color w:val="2B2B00"/>
          <w:sz w:val="26"/>
          <w:szCs w:val="26"/>
        </w:rPr>
      </w:pPr>
    </w:p>
    <w:tbl>
      <w:tblPr>
        <w:tblStyle w:val="Tabelacomgrade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263"/>
        <w:gridCol w:w="8193"/>
      </w:tblGrid>
      <w:tr w:rsidR="00DC2F9F" w14:paraId="70D1CC8D" w14:textId="77777777" w:rsidTr="000B23B5">
        <w:tc>
          <w:tcPr>
            <w:tcW w:w="2263" w:type="dxa"/>
          </w:tcPr>
          <w:p w14:paraId="66FD37BF" w14:textId="77777777" w:rsidR="00D52C16" w:rsidRDefault="00D52C16" w:rsidP="00443B5E">
            <w:pPr>
              <w:spacing w:before="120" w:after="120"/>
              <w:rPr>
                <w:rFonts w:ascii="Segoe UI" w:hAnsi="Segoe UI" w:cs="Segoe UI"/>
                <w:b/>
                <w:bCs/>
                <w:color w:val="000000" w:themeColor="text1"/>
                <w:sz w:val="26"/>
                <w:szCs w:val="26"/>
              </w:rPr>
            </w:pPr>
          </w:p>
          <w:p w14:paraId="3AF1D05E" w14:textId="19196158" w:rsidR="00411B2D" w:rsidRPr="00443B5E" w:rsidRDefault="00411B2D" w:rsidP="00443B5E">
            <w:pPr>
              <w:spacing w:before="120" w:after="120"/>
              <w:rPr>
                <w:rFonts w:ascii="Segoe UI" w:hAnsi="Segoe UI" w:cs="Segoe UI"/>
                <w:b/>
                <w:bCs/>
                <w:color w:val="000000" w:themeColor="text1"/>
                <w:sz w:val="26"/>
                <w:szCs w:val="26"/>
              </w:rPr>
            </w:pPr>
            <w:r w:rsidRPr="00443B5E">
              <w:rPr>
                <w:rFonts w:ascii="Segoe UI" w:hAnsi="Segoe UI" w:cs="Segoe UI"/>
                <w:b/>
                <w:bCs/>
                <w:color w:val="000000" w:themeColor="text1"/>
                <w:sz w:val="26"/>
                <w:szCs w:val="26"/>
              </w:rPr>
              <w:t xml:space="preserve">Jogo - </w:t>
            </w:r>
            <w:r w:rsidR="005B2091">
              <w:rPr>
                <w:rFonts w:ascii="Segoe UI" w:hAnsi="Segoe UI" w:cs="Segoe UI"/>
                <w:b/>
                <w:bCs/>
                <w:color w:val="000000" w:themeColor="text1"/>
                <w:sz w:val="26"/>
                <w:szCs w:val="26"/>
              </w:rPr>
              <w:t>06</w:t>
            </w:r>
          </w:p>
          <w:p w14:paraId="737DE90F" w14:textId="77777777" w:rsidR="002749ED" w:rsidRDefault="00443B5E" w:rsidP="00443B5E">
            <w:pPr>
              <w:spacing w:before="120" w:after="120"/>
              <w:rPr>
                <w:rFonts w:ascii="Segoe UI" w:hAnsi="Segoe UI" w:cs="Segoe UI"/>
                <w:b/>
                <w:bCs/>
                <w:color w:val="000000" w:themeColor="text1"/>
                <w:sz w:val="26"/>
                <w:szCs w:val="26"/>
              </w:rPr>
            </w:pPr>
            <w:r w:rsidRPr="00443B5E">
              <w:rPr>
                <w:rFonts w:ascii="Segoe UI" w:hAnsi="Segoe UI" w:cs="Segoe UI"/>
                <w:b/>
                <w:bCs/>
                <w:color w:val="000000" w:themeColor="text1"/>
                <w:sz w:val="26"/>
                <w:szCs w:val="26"/>
              </w:rPr>
              <w:t>Modificação</w:t>
            </w:r>
          </w:p>
          <w:p w14:paraId="37553FBA" w14:textId="77777777" w:rsidR="00443B5E" w:rsidRDefault="00443B5E" w:rsidP="00443B5E">
            <w:pPr>
              <w:spacing w:before="120" w:after="120"/>
              <w:rPr>
                <w:rFonts w:ascii="Aptos Light" w:hAnsi="Aptos Light"/>
                <w:b/>
                <w:bCs/>
                <w:color w:val="272600"/>
                <w:sz w:val="26"/>
                <w:szCs w:val="26"/>
              </w:rPr>
            </w:pPr>
          </w:p>
          <w:p w14:paraId="05133CD0" w14:textId="56160209" w:rsidR="00D52C16" w:rsidRPr="007D3760" w:rsidRDefault="00D52C16" w:rsidP="00443B5E">
            <w:pPr>
              <w:spacing w:before="120" w:after="120"/>
              <w:rPr>
                <w:rFonts w:ascii="Aptos Light" w:hAnsi="Aptos Light"/>
                <w:b/>
                <w:bCs/>
                <w:color w:val="272600"/>
                <w:sz w:val="26"/>
                <w:szCs w:val="26"/>
              </w:rPr>
            </w:pPr>
          </w:p>
        </w:tc>
        <w:tc>
          <w:tcPr>
            <w:tcW w:w="8193" w:type="dxa"/>
          </w:tcPr>
          <w:p w14:paraId="5B7DD473" w14:textId="5BD103CB" w:rsidR="00411B2D" w:rsidRPr="004E1157" w:rsidRDefault="005B2091" w:rsidP="00411B2D">
            <w:pPr>
              <w:spacing w:before="120" w:after="120"/>
              <w:jc w:val="both"/>
              <w:rPr>
                <w:rFonts w:ascii="Segoe UI" w:hAnsi="Segoe UI" w:cs="Segoe UI"/>
                <w:b/>
                <w:bCs/>
                <w:color w:val="262626" w:themeColor="text1" w:themeTint="D9"/>
              </w:rPr>
            </w:pPr>
            <w:r>
              <w:rPr>
                <w:rFonts w:ascii="Segoe UI" w:hAnsi="Segoe UI" w:cs="Segoe UI"/>
                <w:b/>
                <w:bCs/>
                <w:color w:val="262626" w:themeColor="text1" w:themeTint="D9"/>
              </w:rPr>
              <w:t xml:space="preserve">ICASA X CARIRI </w:t>
            </w:r>
            <w:r w:rsidR="009D3414">
              <w:rPr>
                <w:rFonts w:ascii="Segoe UI" w:hAnsi="Segoe UI" w:cs="Segoe UI"/>
                <w:color w:val="2B2B00"/>
              </w:rPr>
              <w:t>(</w:t>
            </w:r>
            <w:r>
              <w:rPr>
                <w:rFonts w:ascii="Segoe UI" w:hAnsi="Segoe UI" w:cs="Segoe UI"/>
                <w:color w:val="2B2B00"/>
              </w:rPr>
              <w:t>05</w:t>
            </w:r>
            <w:r w:rsidR="009D3414">
              <w:rPr>
                <w:rFonts w:ascii="Segoe UI" w:hAnsi="Segoe UI" w:cs="Segoe UI"/>
                <w:color w:val="262626" w:themeColor="text1" w:themeTint="D9"/>
              </w:rPr>
              <w:t>/</w:t>
            </w:r>
            <w:r w:rsidR="00411B2D" w:rsidRPr="004E1157">
              <w:rPr>
                <w:rFonts w:ascii="Segoe UI" w:hAnsi="Segoe UI" w:cs="Segoe UI"/>
                <w:color w:val="262626" w:themeColor="text1" w:themeTint="D9"/>
              </w:rPr>
              <w:t>0</w:t>
            </w:r>
            <w:r>
              <w:rPr>
                <w:rFonts w:ascii="Segoe UI" w:hAnsi="Segoe UI" w:cs="Segoe UI"/>
                <w:color w:val="262626" w:themeColor="text1" w:themeTint="D9"/>
              </w:rPr>
              <w:t>9</w:t>
            </w:r>
            <w:r w:rsidR="009D3414">
              <w:rPr>
                <w:rFonts w:ascii="Segoe UI" w:hAnsi="Segoe UI" w:cs="Segoe UI"/>
                <w:color w:val="262626" w:themeColor="text1" w:themeTint="D9"/>
              </w:rPr>
              <w:t>/</w:t>
            </w:r>
            <w:r w:rsidR="00411B2D" w:rsidRPr="004E1157">
              <w:rPr>
                <w:rFonts w:ascii="Segoe UI" w:hAnsi="Segoe UI" w:cs="Segoe UI"/>
                <w:color w:val="262626" w:themeColor="text1" w:themeTint="D9"/>
              </w:rPr>
              <w:t xml:space="preserve">26) </w:t>
            </w:r>
            <w:r w:rsidR="00310D1B">
              <w:rPr>
                <w:rFonts w:ascii="Segoe UI" w:hAnsi="Segoe UI" w:cs="Segoe UI"/>
                <w:color w:val="262626" w:themeColor="text1" w:themeTint="D9"/>
              </w:rPr>
              <w:t>16</w:t>
            </w:r>
            <w:r w:rsidR="004E1157" w:rsidRPr="004E1157">
              <w:rPr>
                <w:rFonts w:ascii="Segoe UI" w:hAnsi="Segoe UI" w:cs="Segoe UI"/>
                <w:color w:val="262626" w:themeColor="text1" w:themeTint="D9"/>
              </w:rPr>
              <w:t xml:space="preserve">:00 – </w:t>
            </w:r>
            <w:r>
              <w:rPr>
                <w:rFonts w:ascii="Segoe UI" w:hAnsi="Segoe UI" w:cs="Segoe UI"/>
                <w:color w:val="262626" w:themeColor="text1" w:themeTint="D9"/>
              </w:rPr>
              <w:t>CT PRAXEDÃO (Juazeiro do Norte)</w:t>
            </w:r>
          </w:p>
          <w:p w14:paraId="054C1832" w14:textId="7C342373" w:rsidR="00411B2D" w:rsidRPr="009D3414" w:rsidRDefault="00411B2D" w:rsidP="00411B2D">
            <w:pPr>
              <w:spacing w:before="120" w:after="120"/>
              <w:jc w:val="both"/>
              <w:rPr>
                <w:rFonts w:ascii="Segoe UI" w:hAnsi="Segoe UI" w:cs="Segoe UI"/>
                <w:color w:val="262626" w:themeColor="text1" w:themeTint="D9"/>
              </w:rPr>
            </w:pPr>
            <w:r w:rsidRPr="0092166E">
              <w:rPr>
                <w:rFonts w:ascii="Segoe UI" w:hAnsi="Segoe UI" w:cs="Segoe UI"/>
                <w:b/>
                <w:bCs/>
                <w:color w:val="262626" w:themeColor="text1" w:themeTint="D9"/>
              </w:rPr>
              <w:t>De</w:t>
            </w:r>
            <w:r w:rsidR="00D52C16">
              <w:rPr>
                <w:rFonts w:ascii="Segoe UI" w:hAnsi="Segoe UI" w:cs="Segoe UI"/>
                <w:b/>
                <w:bCs/>
                <w:color w:val="262626" w:themeColor="text1" w:themeTint="D9"/>
              </w:rPr>
              <w:t xml:space="preserve"> </w:t>
            </w:r>
            <w:r w:rsidR="005B2091">
              <w:rPr>
                <w:rFonts w:ascii="Segoe UI" w:hAnsi="Segoe UI" w:cs="Segoe UI"/>
                <w:b/>
                <w:bCs/>
                <w:color w:val="262626" w:themeColor="text1" w:themeTint="D9"/>
              </w:rPr>
              <w:t>Delegada de Jogo</w:t>
            </w:r>
            <w:r w:rsidR="00D52C16">
              <w:rPr>
                <w:rFonts w:ascii="Segoe UI" w:hAnsi="Segoe UI" w:cs="Segoe UI"/>
                <w:b/>
                <w:bCs/>
                <w:color w:val="262626" w:themeColor="text1" w:themeTint="D9"/>
              </w:rPr>
              <w:t xml:space="preserve">: </w:t>
            </w:r>
            <w:r w:rsidR="00310D1B" w:rsidRPr="00310D1B">
              <w:rPr>
                <w:rFonts w:ascii="Segoe UI" w:hAnsi="Segoe UI" w:cs="Segoe UI"/>
                <w:color w:val="262626" w:themeColor="text1" w:themeTint="D9"/>
              </w:rPr>
              <w:t>Raquel Anacleto</w:t>
            </w:r>
          </w:p>
          <w:p w14:paraId="4E10AD36" w14:textId="46AE90F7" w:rsidR="00443B5E" w:rsidRPr="00D52C16" w:rsidRDefault="00411B2D" w:rsidP="00D52C16">
            <w:pPr>
              <w:spacing w:before="120" w:after="120"/>
              <w:jc w:val="both"/>
              <w:rPr>
                <w:rFonts w:ascii="Segoe UI" w:hAnsi="Segoe UI" w:cs="Segoe UI"/>
                <w:color w:val="262626" w:themeColor="text1" w:themeTint="D9"/>
              </w:rPr>
            </w:pPr>
            <w:r w:rsidRPr="0092166E">
              <w:rPr>
                <w:rFonts w:ascii="Segoe UI" w:hAnsi="Segoe UI" w:cs="Segoe UI"/>
                <w:b/>
                <w:bCs/>
                <w:color w:val="262626" w:themeColor="text1" w:themeTint="D9"/>
              </w:rPr>
              <w:t>Para</w:t>
            </w:r>
            <w:r w:rsidRPr="004E1157">
              <w:rPr>
                <w:rFonts w:ascii="Segoe UI" w:hAnsi="Segoe UI" w:cs="Segoe UI"/>
                <w:color w:val="2B2B00"/>
              </w:rPr>
              <w:t xml:space="preserve">: </w:t>
            </w:r>
            <w:r w:rsidR="005B2091">
              <w:rPr>
                <w:rFonts w:ascii="Segoe UI" w:hAnsi="Segoe UI" w:cs="Segoe UI"/>
                <w:color w:val="2B2B00"/>
              </w:rPr>
              <w:t>Moana Nascimento</w:t>
            </w:r>
          </w:p>
        </w:tc>
      </w:tr>
      <w:tr w:rsidR="00DC2F9F" w14:paraId="273F1D4E" w14:textId="77777777" w:rsidTr="000B23B5">
        <w:tc>
          <w:tcPr>
            <w:tcW w:w="2263" w:type="dxa"/>
          </w:tcPr>
          <w:p w14:paraId="3BA1388E" w14:textId="30C30252" w:rsidR="00DC2F9F" w:rsidRPr="00710A21" w:rsidRDefault="00DC2F9F" w:rsidP="00DC2F9F">
            <w:pPr>
              <w:spacing w:before="120" w:after="120"/>
              <w:jc w:val="both"/>
              <w:rPr>
                <w:rFonts w:ascii="Segoe UI" w:hAnsi="Segoe UI" w:cs="Segoe UI"/>
                <w:b/>
                <w:bCs/>
                <w:color w:val="272600"/>
                <w:sz w:val="26"/>
                <w:szCs w:val="26"/>
              </w:rPr>
            </w:pPr>
            <w:r w:rsidRPr="00710A21">
              <w:rPr>
                <w:rFonts w:ascii="Segoe UI" w:hAnsi="Segoe UI" w:cs="Segoe UI"/>
                <w:b/>
                <w:bCs/>
                <w:color w:val="272600"/>
                <w:sz w:val="26"/>
                <w:szCs w:val="26"/>
              </w:rPr>
              <w:t>Solicitante:</w:t>
            </w:r>
          </w:p>
        </w:tc>
        <w:tc>
          <w:tcPr>
            <w:tcW w:w="8193" w:type="dxa"/>
          </w:tcPr>
          <w:p w14:paraId="330378D4" w14:textId="50B0379D" w:rsidR="00DC2F9F" w:rsidRPr="00710A21" w:rsidRDefault="001A46F3" w:rsidP="00DC2F9F">
            <w:pPr>
              <w:spacing w:before="120" w:after="120"/>
              <w:jc w:val="both"/>
              <w:rPr>
                <w:rFonts w:ascii="Segoe UI" w:hAnsi="Segoe UI" w:cs="Segoe UI"/>
                <w:i/>
                <w:iCs/>
                <w:color w:val="262626" w:themeColor="text1" w:themeTint="D9"/>
                <w:sz w:val="26"/>
                <w:szCs w:val="26"/>
              </w:rPr>
            </w:pPr>
            <w:r w:rsidRPr="00710A21">
              <w:rPr>
                <w:rFonts w:ascii="Segoe UI" w:hAnsi="Segoe UI" w:cs="Segoe UI"/>
                <w:i/>
                <w:iCs/>
                <w:color w:val="262626" w:themeColor="text1" w:themeTint="D9"/>
                <w:sz w:val="26"/>
                <w:szCs w:val="26"/>
              </w:rPr>
              <w:t>Coor</w:t>
            </w:r>
            <w:r w:rsidR="00AA7C19" w:rsidRPr="00710A21">
              <w:rPr>
                <w:rFonts w:ascii="Segoe UI" w:hAnsi="Segoe UI" w:cs="Segoe UI"/>
                <w:i/>
                <w:iCs/>
                <w:color w:val="262626" w:themeColor="text1" w:themeTint="D9"/>
                <w:sz w:val="26"/>
                <w:szCs w:val="26"/>
              </w:rPr>
              <w:t>denador Operacional</w:t>
            </w:r>
          </w:p>
        </w:tc>
      </w:tr>
      <w:tr w:rsidR="00DC2F9F" w14:paraId="131E90BD" w14:textId="77777777" w:rsidTr="000B23B5">
        <w:tc>
          <w:tcPr>
            <w:tcW w:w="2263" w:type="dxa"/>
          </w:tcPr>
          <w:p w14:paraId="3B540D55" w14:textId="35FF8D8D" w:rsidR="00DC2F9F" w:rsidRPr="00710A21" w:rsidRDefault="00DC2F9F" w:rsidP="00DC2F9F">
            <w:pPr>
              <w:spacing w:before="120" w:after="120"/>
              <w:jc w:val="both"/>
              <w:rPr>
                <w:rFonts w:ascii="Segoe UI" w:hAnsi="Segoe UI" w:cs="Segoe UI"/>
                <w:b/>
                <w:bCs/>
                <w:color w:val="272600"/>
                <w:sz w:val="26"/>
                <w:szCs w:val="26"/>
              </w:rPr>
            </w:pPr>
            <w:r w:rsidRPr="00710A21">
              <w:rPr>
                <w:rFonts w:ascii="Segoe UI" w:hAnsi="Segoe UI" w:cs="Segoe UI"/>
                <w:b/>
                <w:bCs/>
                <w:color w:val="272600"/>
                <w:sz w:val="26"/>
                <w:szCs w:val="26"/>
              </w:rPr>
              <w:t>Motivo:</w:t>
            </w:r>
          </w:p>
        </w:tc>
        <w:tc>
          <w:tcPr>
            <w:tcW w:w="8193" w:type="dxa"/>
          </w:tcPr>
          <w:p w14:paraId="2290411C" w14:textId="0F27AD95" w:rsidR="00DC2F9F" w:rsidRPr="00710A21" w:rsidRDefault="00B8230E" w:rsidP="00DC2F9F">
            <w:pPr>
              <w:spacing w:before="120" w:after="120"/>
              <w:jc w:val="both"/>
              <w:rPr>
                <w:rFonts w:ascii="Segoe UI" w:hAnsi="Segoe UI" w:cs="Segoe UI"/>
                <w:i/>
                <w:iCs/>
                <w:color w:val="262626" w:themeColor="text1" w:themeTint="D9"/>
                <w:sz w:val="26"/>
                <w:szCs w:val="26"/>
              </w:rPr>
            </w:pPr>
            <w:r w:rsidRPr="00710A21">
              <w:rPr>
                <w:rFonts w:ascii="Segoe UI" w:hAnsi="Segoe UI" w:cs="Segoe UI"/>
                <w:i/>
                <w:iCs/>
                <w:color w:val="262626" w:themeColor="text1" w:themeTint="D9"/>
                <w:sz w:val="26"/>
                <w:szCs w:val="26"/>
              </w:rPr>
              <w:t xml:space="preserve">Questões </w:t>
            </w:r>
            <w:r w:rsidR="00933215" w:rsidRPr="00710A21">
              <w:rPr>
                <w:rFonts w:ascii="Segoe UI" w:hAnsi="Segoe UI" w:cs="Segoe UI"/>
                <w:i/>
                <w:iCs/>
                <w:color w:val="262626" w:themeColor="text1" w:themeTint="D9"/>
                <w:sz w:val="26"/>
                <w:szCs w:val="26"/>
              </w:rPr>
              <w:t xml:space="preserve">Logística </w:t>
            </w:r>
            <w:r w:rsidR="00FF4A4E" w:rsidRPr="00710A21">
              <w:rPr>
                <w:rFonts w:ascii="Segoe UI" w:hAnsi="Segoe UI" w:cs="Segoe UI"/>
                <w:i/>
                <w:iCs/>
                <w:color w:val="262626" w:themeColor="text1" w:themeTint="D9"/>
                <w:sz w:val="26"/>
                <w:szCs w:val="26"/>
              </w:rPr>
              <w:t>de Escalas</w:t>
            </w:r>
          </w:p>
        </w:tc>
      </w:tr>
    </w:tbl>
    <w:p w14:paraId="1CA7B0E4" w14:textId="77777777" w:rsidR="00DC2F9F" w:rsidRDefault="00DC2F9F" w:rsidP="00DC2F9F">
      <w:pPr>
        <w:spacing w:after="0"/>
        <w:jc w:val="both"/>
        <w:rPr>
          <w:rFonts w:ascii="Aptos Light" w:hAnsi="Aptos Light"/>
          <w:color w:val="2B2B00"/>
          <w:sz w:val="26"/>
          <w:szCs w:val="26"/>
        </w:rPr>
      </w:pPr>
    </w:p>
    <w:p w14:paraId="39F0772C" w14:textId="77777777" w:rsidR="004A55ED" w:rsidRDefault="004A55ED" w:rsidP="004A55ED">
      <w:pPr>
        <w:spacing w:after="0"/>
        <w:jc w:val="both"/>
        <w:rPr>
          <w:rFonts w:ascii="Aptos Light" w:hAnsi="Aptos Light"/>
          <w:color w:val="2B2B00"/>
          <w:sz w:val="26"/>
          <w:szCs w:val="26"/>
        </w:rPr>
      </w:pPr>
    </w:p>
    <w:p w14:paraId="00305C72" w14:textId="77777777" w:rsidR="00710A21" w:rsidRDefault="00710A21" w:rsidP="004A55ED">
      <w:pPr>
        <w:spacing w:after="0"/>
        <w:jc w:val="both"/>
        <w:rPr>
          <w:rFonts w:ascii="Aptos Light" w:hAnsi="Aptos Light"/>
          <w:color w:val="2B2B00"/>
          <w:sz w:val="26"/>
          <w:szCs w:val="26"/>
        </w:rPr>
      </w:pPr>
    </w:p>
    <w:p w14:paraId="5FA03479" w14:textId="77777777" w:rsidR="00710A21" w:rsidRDefault="00710A21" w:rsidP="004A55ED">
      <w:pPr>
        <w:spacing w:after="0"/>
        <w:jc w:val="both"/>
        <w:rPr>
          <w:rFonts w:ascii="Aptos Light" w:hAnsi="Aptos Light"/>
          <w:color w:val="2B2B00"/>
          <w:sz w:val="26"/>
          <w:szCs w:val="26"/>
        </w:rPr>
      </w:pPr>
    </w:p>
    <w:p w14:paraId="1957F512" w14:textId="09ACFA10" w:rsidR="007D3760" w:rsidRDefault="007D3760" w:rsidP="002749ED">
      <w:pPr>
        <w:spacing w:after="0"/>
        <w:jc w:val="both"/>
        <w:rPr>
          <w:rFonts w:ascii="Aptos Light" w:hAnsi="Aptos Light"/>
          <w:color w:val="2B2B00"/>
          <w:sz w:val="26"/>
          <w:szCs w:val="26"/>
        </w:rPr>
      </w:pPr>
    </w:p>
    <w:p w14:paraId="047E0CCB" w14:textId="6DCF38FA" w:rsidR="00D52C16" w:rsidRDefault="00D52C16" w:rsidP="002749ED">
      <w:pPr>
        <w:spacing w:after="0"/>
        <w:jc w:val="both"/>
        <w:rPr>
          <w:rFonts w:ascii="Aptos Light" w:hAnsi="Aptos Light"/>
          <w:color w:val="2B2B00"/>
          <w:sz w:val="26"/>
          <w:szCs w:val="26"/>
        </w:rPr>
      </w:pPr>
    </w:p>
    <w:p w14:paraId="6B07818C" w14:textId="018A7F55" w:rsidR="00D52C16" w:rsidRDefault="00D52C16" w:rsidP="002749ED">
      <w:pPr>
        <w:spacing w:after="0"/>
        <w:jc w:val="both"/>
        <w:rPr>
          <w:rFonts w:ascii="Aptos Light" w:hAnsi="Aptos Light"/>
          <w:color w:val="2B2B00"/>
          <w:sz w:val="26"/>
          <w:szCs w:val="26"/>
        </w:rPr>
      </w:pPr>
    </w:p>
    <w:p w14:paraId="52CDBAF0" w14:textId="1B376FF8" w:rsidR="00D52C16" w:rsidRDefault="00A67D3D" w:rsidP="002749ED">
      <w:pPr>
        <w:spacing w:after="0"/>
        <w:jc w:val="both"/>
        <w:rPr>
          <w:rFonts w:ascii="Aptos Light" w:hAnsi="Aptos Light"/>
          <w:color w:val="2B2B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2FAFAA47" wp14:editId="522419E1">
            <wp:simplePos x="0" y="0"/>
            <wp:positionH relativeFrom="page">
              <wp:posOffset>2590800</wp:posOffset>
            </wp:positionH>
            <wp:positionV relativeFrom="page">
              <wp:posOffset>8309610</wp:posOffset>
            </wp:positionV>
            <wp:extent cx="302895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464" y="21240"/>
                <wp:lineTo x="21464" y="0"/>
                <wp:lineTo x="0" y="0"/>
              </wp:wrapPolygon>
            </wp:wrapTight>
            <wp:docPr id="116539503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39503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3DCBF5" w14:textId="40D3DFA4" w:rsidR="00D52C16" w:rsidRDefault="00D52C16" w:rsidP="002749ED">
      <w:pPr>
        <w:spacing w:after="0"/>
        <w:jc w:val="both"/>
        <w:rPr>
          <w:rFonts w:ascii="Aptos Light" w:hAnsi="Aptos Light"/>
          <w:color w:val="2B2B00"/>
          <w:sz w:val="26"/>
          <w:szCs w:val="26"/>
        </w:rPr>
      </w:pPr>
    </w:p>
    <w:p w14:paraId="5A16936B" w14:textId="77777777" w:rsidR="00D52C16" w:rsidRPr="003A64DF" w:rsidRDefault="00D52C16" w:rsidP="002749ED">
      <w:pPr>
        <w:spacing w:after="0"/>
        <w:jc w:val="both"/>
        <w:rPr>
          <w:rFonts w:ascii="Aptos Light" w:hAnsi="Aptos Light"/>
          <w:color w:val="2B2B00"/>
          <w:sz w:val="26"/>
          <w:szCs w:val="26"/>
        </w:rPr>
      </w:pPr>
    </w:p>
    <w:p w14:paraId="5C6568C6" w14:textId="6E94A525" w:rsidR="001F6130" w:rsidRDefault="001F6130" w:rsidP="0011289C">
      <w:pPr>
        <w:spacing w:after="0"/>
        <w:rPr>
          <w:rFonts w:ascii="Aptos Light" w:hAnsi="Aptos Light"/>
        </w:rPr>
      </w:pPr>
    </w:p>
    <w:p w14:paraId="2E7E900D" w14:textId="77777777" w:rsidR="0008483F" w:rsidRDefault="0008483F" w:rsidP="004C67A7">
      <w:pPr>
        <w:pStyle w:val="PargrafodaLista"/>
        <w:spacing w:after="0"/>
        <w:ind w:left="1494"/>
        <w:jc w:val="both"/>
        <w:rPr>
          <w:rFonts w:ascii="Aptos Light" w:hAnsi="Aptos Light"/>
          <w:color w:val="275317" w:themeColor="accent6" w:themeShade="80"/>
        </w:rPr>
      </w:pPr>
    </w:p>
    <w:p w14:paraId="02BC7836" w14:textId="77777777" w:rsidR="0008483F" w:rsidRDefault="0008483F" w:rsidP="004C67A7">
      <w:pPr>
        <w:pStyle w:val="PargrafodaLista"/>
        <w:spacing w:after="0"/>
        <w:ind w:left="1494"/>
        <w:jc w:val="both"/>
        <w:rPr>
          <w:rFonts w:ascii="Aptos Light" w:hAnsi="Aptos Light"/>
          <w:color w:val="275317" w:themeColor="accent6" w:themeShade="80"/>
        </w:rPr>
      </w:pPr>
    </w:p>
    <w:sectPr w:rsidR="0008483F" w:rsidSect="00720F95">
      <w:type w:val="continuous"/>
      <w:pgSz w:w="11906" w:h="16838" w:code="9"/>
      <w:pgMar w:top="720" w:right="720" w:bottom="816" w:left="720" w:header="720" w:footer="720" w:gutter="0"/>
      <w:paperSrc w:first="15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A54B8"/>
    <w:multiLevelType w:val="hybridMultilevel"/>
    <w:tmpl w:val="C468782E"/>
    <w:lvl w:ilvl="0" w:tplc="FA5AECD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57878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130"/>
    <w:rsid w:val="00001CE4"/>
    <w:rsid w:val="000100FD"/>
    <w:rsid w:val="00013A58"/>
    <w:rsid w:val="00024A6F"/>
    <w:rsid w:val="0007025C"/>
    <w:rsid w:val="0007412F"/>
    <w:rsid w:val="0008483F"/>
    <w:rsid w:val="000B23B5"/>
    <w:rsid w:val="000B2E5B"/>
    <w:rsid w:val="000C7AAE"/>
    <w:rsid w:val="000D121C"/>
    <w:rsid w:val="0011289C"/>
    <w:rsid w:val="0012755C"/>
    <w:rsid w:val="001370C5"/>
    <w:rsid w:val="00165735"/>
    <w:rsid w:val="001A30EC"/>
    <w:rsid w:val="001A46F3"/>
    <w:rsid w:val="001D011A"/>
    <w:rsid w:val="001D11A5"/>
    <w:rsid w:val="001F6130"/>
    <w:rsid w:val="001F783A"/>
    <w:rsid w:val="00211796"/>
    <w:rsid w:val="00215469"/>
    <w:rsid w:val="00217938"/>
    <w:rsid w:val="00222BB2"/>
    <w:rsid w:val="002259FB"/>
    <w:rsid w:val="00230060"/>
    <w:rsid w:val="0026169E"/>
    <w:rsid w:val="002745F1"/>
    <w:rsid w:val="002749ED"/>
    <w:rsid w:val="002A1B5F"/>
    <w:rsid w:val="002A472E"/>
    <w:rsid w:val="002A690F"/>
    <w:rsid w:val="002A721A"/>
    <w:rsid w:val="002B7ECF"/>
    <w:rsid w:val="002E1B0E"/>
    <w:rsid w:val="002F0B7D"/>
    <w:rsid w:val="002F5E10"/>
    <w:rsid w:val="00310D1B"/>
    <w:rsid w:val="00323669"/>
    <w:rsid w:val="00331301"/>
    <w:rsid w:val="003A64DF"/>
    <w:rsid w:val="003B6770"/>
    <w:rsid w:val="003B72C1"/>
    <w:rsid w:val="003D7C4D"/>
    <w:rsid w:val="003E4D31"/>
    <w:rsid w:val="00411B2D"/>
    <w:rsid w:val="00443B5E"/>
    <w:rsid w:val="004622FB"/>
    <w:rsid w:val="004A55ED"/>
    <w:rsid w:val="004C67A7"/>
    <w:rsid w:val="004E1157"/>
    <w:rsid w:val="00593333"/>
    <w:rsid w:val="005972A9"/>
    <w:rsid w:val="005A7718"/>
    <w:rsid w:val="005B2091"/>
    <w:rsid w:val="005C1E68"/>
    <w:rsid w:val="005C495F"/>
    <w:rsid w:val="005C51AC"/>
    <w:rsid w:val="005E3413"/>
    <w:rsid w:val="00697D66"/>
    <w:rsid w:val="006B4064"/>
    <w:rsid w:val="00701C5C"/>
    <w:rsid w:val="00701D03"/>
    <w:rsid w:val="00702ABC"/>
    <w:rsid w:val="00706524"/>
    <w:rsid w:val="00710A21"/>
    <w:rsid w:val="00720F95"/>
    <w:rsid w:val="00725F89"/>
    <w:rsid w:val="00734BB0"/>
    <w:rsid w:val="00774204"/>
    <w:rsid w:val="007806A2"/>
    <w:rsid w:val="007D3760"/>
    <w:rsid w:val="008034D2"/>
    <w:rsid w:val="008345A2"/>
    <w:rsid w:val="0085343C"/>
    <w:rsid w:val="008B1F24"/>
    <w:rsid w:val="008C12F4"/>
    <w:rsid w:val="00911EB7"/>
    <w:rsid w:val="0092166E"/>
    <w:rsid w:val="00933215"/>
    <w:rsid w:val="009707D0"/>
    <w:rsid w:val="0099060A"/>
    <w:rsid w:val="00996D58"/>
    <w:rsid w:val="009C0900"/>
    <w:rsid w:val="009D3414"/>
    <w:rsid w:val="00A06E6F"/>
    <w:rsid w:val="00A204A2"/>
    <w:rsid w:val="00A270EE"/>
    <w:rsid w:val="00A41F6C"/>
    <w:rsid w:val="00A425B7"/>
    <w:rsid w:val="00A67D3D"/>
    <w:rsid w:val="00AA382C"/>
    <w:rsid w:val="00AA7C19"/>
    <w:rsid w:val="00AB06A6"/>
    <w:rsid w:val="00AD5B82"/>
    <w:rsid w:val="00B16050"/>
    <w:rsid w:val="00B221CE"/>
    <w:rsid w:val="00B30C52"/>
    <w:rsid w:val="00B8057C"/>
    <w:rsid w:val="00B8230E"/>
    <w:rsid w:val="00BA2593"/>
    <w:rsid w:val="00BC3FAD"/>
    <w:rsid w:val="00C17B5F"/>
    <w:rsid w:val="00C47762"/>
    <w:rsid w:val="00C54F83"/>
    <w:rsid w:val="00C5674A"/>
    <w:rsid w:val="00CA3C36"/>
    <w:rsid w:val="00CA475E"/>
    <w:rsid w:val="00CC581F"/>
    <w:rsid w:val="00CD61B0"/>
    <w:rsid w:val="00CF046F"/>
    <w:rsid w:val="00D261B2"/>
    <w:rsid w:val="00D52C16"/>
    <w:rsid w:val="00D52F50"/>
    <w:rsid w:val="00D85761"/>
    <w:rsid w:val="00D97CC7"/>
    <w:rsid w:val="00DA2B7B"/>
    <w:rsid w:val="00DA2D0E"/>
    <w:rsid w:val="00DB6B92"/>
    <w:rsid w:val="00DC2F9F"/>
    <w:rsid w:val="00DC5169"/>
    <w:rsid w:val="00E10A95"/>
    <w:rsid w:val="00E42F08"/>
    <w:rsid w:val="00EE54A9"/>
    <w:rsid w:val="00F13E25"/>
    <w:rsid w:val="00F4087F"/>
    <w:rsid w:val="00F6777A"/>
    <w:rsid w:val="00FB4378"/>
    <w:rsid w:val="00FE414F"/>
    <w:rsid w:val="00FE7DFB"/>
    <w:rsid w:val="00FF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70E5"/>
  <w15:chartTrackingRefBased/>
  <w15:docId w15:val="{B31E2E9A-33AD-4FC0-92CC-007D362B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F61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61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F61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F61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F61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F61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F61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F61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F61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F61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61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F61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F613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F613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F613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F613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F613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F613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F61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F61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F61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F61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F61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F613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F613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F613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F61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F613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F6130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DC2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324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1445</TotalTime>
  <Pages>1</Pages>
  <Words>61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Jairo Julião</cp:lastModifiedBy>
  <cp:revision>47</cp:revision>
  <cp:lastPrinted>2026-06-16T13:01:00Z</cp:lastPrinted>
  <dcterms:created xsi:type="dcterms:W3CDTF">2026-03-09T12:20:00Z</dcterms:created>
  <dcterms:modified xsi:type="dcterms:W3CDTF">2026-09-04T15:47:00Z</dcterms:modified>
</cp:coreProperties>
</file>